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72306" w14:textId="5B1417B5" w:rsidR="00EC0D63" w:rsidRPr="009B4A2A" w:rsidRDefault="009A0B7B" w:rsidP="00C14F5A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KONTROLNA </w:t>
      </w:r>
      <w:r w:rsidR="00EC0D63" w:rsidRPr="009B4A2A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LISTA </w:t>
      </w:r>
    </w:p>
    <w:p w14:paraId="148CC445" w14:textId="77777777" w:rsidR="00EC0D63" w:rsidRDefault="00EC0D63" w:rsidP="00C14F5A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9B4A2A">
        <w:rPr>
          <w:rFonts w:ascii="Times New Roman" w:eastAsia="Calibri" w:hAnsi="Times New Roman" w:cs="Times New Roman"/>
          <w:b/>
          <w:sz w:val="24"/>
          <w:szCs w:val="24"/>
          <w:lang w:val="hr-HR"/>
        </w:rPr>
        <w:t>ZATVORENI OBJEKTI</w:t>
      </w:r>
    </w:p>
    <w:p w14:paraId="6ABEA19A" w14:textId="77777777" w:rsidR="009A0B7B" w:rsidRPr="009B4A2A" w:rsidRDefault="009A0B7B" w:rsidP="00C14F5A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14:paraId="00A7F79E" w14:textId="32DA71DE" w:rsidR="00EC0D63" w:rsidRPr="009B4A2A" w:rsidRDefault="00EC0D63" w:rsidP="00163B0C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9B4A2A">
        <w:rPr>
          <w:rFonts w:ascii="Times New Roman" w:eastAsia="Calibri" w:hAnsi="Times New Roman" w:cs="Times New Roman"/>
          <w:b/>
          <w:sz w:val="24"/>
          <w:szCs w:val="24"/>
          <w:lang w:val="hr-HR"/>
        </w:rPr>
        <w:t>Članak 95. Uredbe (EU) 2016/429, Članci 16., 17. i 32 Delegirane uredbe (EU) 2019/2035</w:t>
      </w:r>
    </w:p>
    <w:p w14:paraId="22FE7E98" w14:textId="77777777" w:rsidR="00F5010B" w:rsidRPr="009B4A2A" w:rsidRDefault="00F5010B" w:rsidP="00F5010B">
      <w:pPr>
        <w:contextualSpacing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484FC07B" w14:textId="294A22A5" w:rsidR="00824E6A" w:rsidRPr="00476A58" w:rsidRDefault="00824E6A">
      <w:pPr>
        <w:contextualSpacing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tbl>
      <w:tblPr>
        <w:tblW w:w="5788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5104"/>
        <w:gridCol w:w="709"/>
        <w:gridCol w:w="569"/>
        <w:gridCol w:w="1557"/>
        <w:gridCol w:w="2551"/>
      </w:tblGrid>
      <w:tr w:rsidR="000342C2" w:rsidRPr="009B4A2A" w14:paraId="4BAFE988" w14:textId="77777777" w:rsidTr="00A10380">
        <w:trPr>
          <w:trHeight w:val="683"/>
        </w:trPr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A59644" w14:textId="070DFFBC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bookmarkStart w:id="0" w:name="_Hlk145013227"/>
            <w:r w:rsidRPr="009B4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 xml:space="preserve">Zahtjevi u pogledu karantene, izolacije i </w:t>
            </w:r>
            <w:proofErr w:type="spellStart"/>
            <w:r w:rsidRPr="009B4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biosigurnosnih</w:t>
            </w:r>
            <w:proofErr w:type="spellEnd"/>
            <w:r w:rsidRPr="009B4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 xml:space="preserve"> mjera u zatvorenim objektima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827F7A" w14:textId="2C59E98D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 Da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613DD1" w14:textId="08151882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 Ne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8D543E" w14:textId="10B6155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Nije primjenjivo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E595C7" w14:textId="5565DFF4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 Dodatne napomene</w:t>
            </w:r>
          </w:p>
        </w:tc>
      </w:tr>
      <w:bookmarkEnd w:id="0"/>
      <w:tr w:rsidR="000342C2" w:rsidRPr="009B4A2A" w14:paraId="08396D36" w14:textId="77777777" w:rsidTr="00EC0D63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767FF3" w14:textId="403086F2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64BBCF29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Životinje koje ulaze u objekt potječu iz zatvorenog objekta</w:t>
            </w:r>
          </w:p>
          <w:p w14:paraId="59CD6EA0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116E66F3" w14:textId="5CA04DEF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02AEE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BE36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D79C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86C24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0342C2" w:rsidRPr="00742195" w14:paraId="5A928B0B" w14:textId="77777777" w:rsidTr="00EC0D63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0300D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66ED8E74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Životinje provode odgovarajuće vrijeme u karanteni ( primjereno za bolesti relevantne za tu vrstu) ako potječu iz objekta koji nije zatvoreni objekt</w:t>
            </w:r>
          </w:p>
          <w:p w14:paraId="1213B862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5523C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077FB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783CB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7D1A6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0342C2" w:rsidRPr="00742195" w14:paraId="71E7F5DA" w14:textId="77777777" w:rsidTr="00EC0D63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D6823" w14:textId="21C0C37C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Dostupni su odgovarajući prostori za stavljanje u karantenu držanih kopnenih životinja koje su unesene iz drugih objekata koji nisu zatvoreni objekti.</w:t>
            </w:r>
          </w:p>
          <w:p w14:paraId="7A54317F" w14:textId="6EB0189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BDF88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B2AC3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46A2F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A63EA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0342C2" w:rsidRPr="00742195" w14:paraId="3BB6D2F1" w14:textId="77777777" w:rsidTr="00EC0D63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10F59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71E18A98" w14:textId="748EE539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Primati koji se premještaju u objekt zadovoljavaju pravila koja su stroga koliko i pravila navedena u članku 6.12.4. Kodeksa o zdravlju kopnenih životinja Svjetske organizacije za zdravlje životinja (OIE), izdanje 2018.</w:t>
            </w:r>
          </w:p>
          <w:p w14:paraId="40924541" w14:textId="0D8D123F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7A65B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5BF6E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DF03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16044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A10380" w:rsidRPr="009B4A2A" w14:paraId="59B002EA" w14:textId="77777777" w:rsidTr="00A10380">
        <w:trPr>
          <w:trHeight w:val="683"/>
        </w:trPr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98FFC6" w14:textId="3AB7D112" w:rsidR="00A10380" w:rsidRPr="009B4A2A" w:rsidRDefault="00A10380" w:rsidP="00A1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Zahtjevi u pogledu mjera nadziranja i kontrole bolesti</w:t>
            </w:r>
            <w:r w:rsidR="00704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 xml:space="preserve"> (Plan nadziranja bolesti)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9923F9" w14:textId="7E73B0C8" w:rsidR="00A10380" w:rsidRPr="009B4A2A" w:rsidRDefault="00A10380" w:rsidP="00A1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 Da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05E784" w14:textId="599351F2" w:rsidR="00A10380" w:rsidRPr="009B4A2A" w:rsidRDefault="00A10380" w:rsidP="00A1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 Ne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8F878C" w14:textId="4D597930" w:rsidR="00A10380" w:rsidRPr="009B4A2A" w:rsidRDefault="00A10380" w:rsidP="00A1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Nije primjenjivo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4FE278" w14:textId="7E84B3B5" w:rsidR="00A10380" w:rsidRPr="009B4A2A" w:rsidRDefault="00A10380" w:rsidP="00A1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 Dodatne napomene</w:t>
            </w:r>
          </w:p>
        </w:tc>
      </w:tr>
      <w:tr w:rsidR="000342C2" w:rsidRPr="00742195" w14:paraId="628584AA" w14:textId="77777777" w:rsidTr="00EC0D63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7C8CB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</w:p>
          <w:p w14:paraId="4745F8B9" w14:textId="39E55976" w:rsidR="000342C2" w:rsidRDefault="00AB7398" w:rsidP="00F811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 xml:space="preserve">Izrađen je </w:t>
            </w:r>
            <w:r w:rsidR="000342C2" w:rsidRPr="009B4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 xml:space="preserve">Plan nadziranja bolesti </w:t>
            </w:r>
            <w:r w:rsidR="006021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koji</w:t>
            </w:r>
            <w:r w:rsidR="00D43D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:</w:t>
            </w:r>
          </w:p>
          <w:p w14:paraId="46CCF1EF" w14:textId="77777777" w:rsidR="00602187" w:rsidRPr="00602187" w:rsidRDefault="00602187" w:rsidP="00602187">
            <w:pPr>
              <w:pStyle w:val="Odlomakpopisa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  <w:r w:rsidRPr="006021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uključuje odgovarajuću kontrolu zoonoza držanih kopnenih životinja</w:t>
            </w:r>
          </w:p>
          <w:p w14:paraId="1604A2E9" w14:textId="77777777" w:rsidR="00602187" w:rsidRPr="009B1B9F" w:rsidRDefault="00602187" w:rsidP="00602187">
            <w:pPr>
              <w:pStyle w:val="Odlomakpopisa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 xml:space="preserve">se </w:t>
            </w:r>
            <w:r w:rsidRPr="006021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 xml:space="preserve">provodi i ažurira ovisno o broju i vrsti držanih kopnenih životinja koje se nalaze u objektu te epidemiološkoj situaciji u objektu i oko njega u pogledu bolesti s popisa i </w:t>
            </w:r>
            <w:proofErr w:type="spellStart"/>
            <w:r w:rsidRPr="006021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emergentnih</w:t>
            </w:r>
            <w:proofErr w:type="spellEnd"/>
            <w:r w:rsidRPr="006021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 xml:space="preserve"> bolesti</w:t>
            </w:r>
          </w:p>
          <w:p w14:paraId="03BA7CB5" w14:textId="0FA64919" w:rsidR="009B1B9F" w:rsidRPr="00602187" w:rsidRDefault="00D43DF6" w:rsidP="00602187">
            <w:pPr>
              <w:pStyle w:val="Odlomakpopisa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 xml:space="preserve">se </w:t>
            </w:r>
            <w:r w:rsidR="009B1B9F" w:rsidRPr="009B1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redovito ažurira, a najmanje 1 x godišnje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EE9B9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91A01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749E5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F636A" w14:textId="6FA40E03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</w:p>
        </w:tc>
      </w:tr>
      <w:tr w:rsidR="00F81106" w:rsidRPr="00742195" w14:paraId="2CA87728" w14:textId="77777777" w:rsidTr="00EC0D63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4AB91" w14:textId="793E402B" w:rsidR="00F81106" w:rsidRDefault="00871FB8" w:rsidP="00704B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Uspostavljen je odgovarajući sustav za obavljanje post mortem pregleda u odgovarajućim prostorijama</w:t>
            </w:r>
            <w:r w:rsidR="00704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 xml:space="preserve"> </w:t>
            </w:r>
            <w:r w:rsidR="001D1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u objektu ili u laboratoriju</w:t>
            </w:r>
          </w:p>
          <w:p w14:paraId="4D2B120A" w14:textId="77777777" w:rsidR="00F81106" w:rsidRPr="00704B32" w:rsidRDefault="00F81106" w:rsidP="00704B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FEF64" w14:textId="77777777" w:rsidR="00F81106" w:rsidRPr="009B4A2A" w:rsidRDefault="00F81106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F7610" w14:textId="77777777" w:rsidR="00F81106" w:rsidRPr="009B4A2A" w:rsidRDefault="00F81106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1407E" w14:textId="77777777" w:rsidR="00F81106" w:rsidRPr="009B4A2A" w:rsidRDefault="00F81106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0535" w14:textId="77777777" w:rsidR="00F81106" w:rsidRPr="009B4A2A" w:rsidRDefault="00F81106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</w:p>
        </w:tc>
      </w:tr>
      <w:tr w:rsidR="000342C2" w:rsidRPr="00742195" w14:paraId="41EA6C6D" w14:textId="77777777" w:rsidTr="00EC0D63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DC6E3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</w:p>
          <w:p w14:paraId="1EF6B796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 xml:space="preserve">Držane kopnene životinje za koje se sumnja da su zaražene ili kontaminirane uzročnicima bolesti s popisa ili </w:t>
            </w:r>
            <w:proofErr w:type="spellStart"/>
            <w:r w:rsidRPr="009B4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emergentnim</w:t>
            </w:r>
            <w:proofErr w:type="spellEnd"/>
            <w:r w:rsidRPr="009B4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 xml:space="preserve"> bolestima podvrgavaju se kliničkom, laboratorijskom ili post mortem testiranju.</w:t>
            </w:r>
          </w:p>
          <w:p w14:paraId="2773D005" w14:textId="093BC5C6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1162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7991C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9815B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44867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</w:p>
        </w:tc>
      </w:tr>
      <w:tr w:rsidR="000342C2" w:rsidRPr="00742195" w14:paraId="53D6FB14" w14:textId="77777777" w:rsidTr="00EC0D63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84BC6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</w:p>
          <w:p w14:paraId="07A261B6" w14:textId="2966581D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  <w:t>Cijepljenje i liječenje prijemljivih držanih kopnenih životinja protiv prenosivih bolesti provodi se po potrebi.</w:t>
            </w:r>
          </w:p>
          <w:p w14:paraId="240803A1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</w:p>
          <w:p w14:paraId="7836C4BE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 w:eastAsia="hr-HR"/>
              </w:rPr>
            </w:pPr>
          </w:p>
          <w:p w14:paraId="245D4570" w14:textId="539091B9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DA046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54F4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DEF9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BB120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</w:p>
        </w:tc>
      </w:tr>
      <w:tr w:rsidR="009B4A2A" w:rsidRPr="009B4A2A" w14:paraId="2C754BF1" w14:textId="77777777" w:rsidTr="000342C2">
        <w:trPr>
          <w:trHeight w:val="683"/>
        </w:trPr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6EE52A" w14:textId="77777777" w:rsidR="009B4A2A" w:rsidRPr="009B4A2A" w:rsidRDefault="009B4A2A" w:rsidP="009B4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Zahtjevi u pogledu prostora i opreme zatvorenih objekata</w:t>
            </w: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  <w:p w14:paraId="061A8E69" w14:textId="77777777" w:rsidR="009B4A2A" w:rsidRPr="009B4A2A" w:rsidRDefault="009B4A2A" w:rsidP="009B4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D6003A" w14:textId="55D1D7C1" w:rsidR="009B4A2A" w:rsidRPr="009B4A2A" w:rsidRDefault="009B4A2A" w:rsidP="009B4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 Da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D37FC0" w14:textId="645AB3D3" w:rsidR="009B4A2A" w:rsidRPr="009B4A2A" w:rsidRDefault="009B4A2A" w:rsidP="009B4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 Ne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D89196" w14:textId="67FB16D1" w:rsidR="009B4A2A" w:rsidRPr="009B4A2A" w:rsidRDefault="009B4A2A" w:rsidP="009B4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Nije primjenjivo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56011C" w14:textId="76C34CD2" w:rsidR="009B4A2A" w:rsidRPr="009B4A2A" w:rsidRDefault="009B4A2A" w:rsidP="009B4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 Dodatne napomene</w:t>
            </w:r>
          </w:p>
        </w:tc>
      </w:tr>
      <w:tr w:rsidR="000342C2" w:rsidRPr="009A0B7B" w14:paraId="02B40F67" w14:textId="77777777" w:rsidTr="00EC0D63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590F6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2FA3C242" w14:textId="566008C0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Objekti (nastambe) su jasno razgraničene, a pristup životinja i ljudi prostorima za životinje se kontrolira</w:t>
            </w:r>
          </w:p>
          <w:p w14:paraId="6A82379B" w14:textId="3545C492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C14C5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58CC8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8583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B68D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0342C2" w:rsidRPr="00742195" w14:paraId="776589B2" w14:textId="77777777" w:rsidTr="00EC0D63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E263E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310C2752" w14:textId="3D3C9214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Dostupna su odgovarajuća sredstva za hvatanje, zatvaranje  i, prema potrebi, sputavanje i izoliranje životinja</w:t>
            </w:r>
          </w:p>
          <w:p w14:paraId="275087BA" w14:textId="257C9271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BF63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22A7C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491A4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1C10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</w:tr>
      <w:tr w:rsidR="000342C2" w:rsidRPr="00742195" w14:paraId="0BF25662" w14:textId="77777777" w:rsidTr="00EC0D63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AB452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216D1C72" w14:textId="09A78423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Prostori za smještaj životinja primjerenog su standarda i izgrađeni su na sljedeći način:</w:t>
            </w:r>
          </w:p>
          <w:p w14:paraId="30390FA4" w14:textId="7BBD4233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9C812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D1B94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7C9B7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2603A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0342C2" w:rsidRPr="00742195" w14:paraId="16728EA5" w14:textId="77777777" w:rsidTr="00EC0D63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7B0F0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5CEBA9FF" w14:textId="4E3A5D23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Onemogućen je kontakt s vanjskim životinjama te se pregledi i eventualna obrada mogu lako provesti</w:t>
            </w:r>
          </w:p>
          <w:p w14:paraId="216E2915" w14:textId="7E08C4C1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AD9C1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093C2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160BA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8A518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0342C2" w:rsidRPr="00742195" w14:paraId="0927A78B" w14:textId="77777777" w:rsidTr="00EC0D63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40A4E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79F0905A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Podovi, zidovi i svi drugi materijali ili oprema mogu lako očistiti i dezinficirati</w:t>
            </w:r>
          </w:p>
          <w:p w14:paraId="302299D6" w14:textId="438D7BAD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46396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37DA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46F2C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E809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</w:tr>
      <w:tr w:rsidR="000342C2" w:rsidRPr="00742195" w14:paraId="5D4AC312" w14:textId="77777777" w:rsidTr="000342C2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B8FD9F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1BBCF3D2" w14:textId="7846C8BE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Dostupni su skladišni prostori za stelju, hranu i gnoj </w:t>
            </w:r>
          </w:p>
          <w:p w14:paraId="333BF19B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2F7F68FF" w14:textId="484860F8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EBDCE5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862A5E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13FE37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0C41F2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</w:tr>
      <w:tr w:rsidR="000342C2" w:rsidRPr="009B4A2A" w14:paraId="0A9C1383" w14:textId="77777777" w:rsidTr="000342C2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E65A2B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28BBC50A" w14:textId="7F5C77CE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Uspostavljen sustav sakupljanja otpada</w:t>
            </w:r>
          </w:p>
          <w:p w14:paraId="75538960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71B36FE0" w14:textId="2A736A25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D7CF3A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359871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2625FB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8BDCA2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</w:tr>
      <w:tr w:rsidR="009B4A2A" w:rsidRPr="009B4A2A" w14:paraId="51FBCDA0" w14:textId="77777777" w:rsidTr="000342C2">
        <w:trPr>
          <w:trHeight w:val="793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A54835" w14:textId="46F759E4" w:rsidR="009B4A2A" w:rsidRPr="009B4A2A" w:rsidRDefault="009B4A2A" w:rsidP="009B4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val="hr-HR" w:eastAsia="hr-HR"/>
              </w:rPr>
              <w:t>Zahtjevi u pogledu osoblja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CFD4E5" w14:textId="6E743678" w:rsidR="009B4A2A" w:rsidRPr="009B4A2A" w:rsidRDefault="009B4A2A" w:rsidP="009B4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 Da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274582" w14:textId="5A24C2F6" w:rsidR="009B4A2A" w:rsidRPr="009B4A2A" w:rsidRDefault="009B4A2A" w:rsidP="009B4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 Ne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A270DA" w14:textId="06EB7E57" w:rsidR="009B4A2A" w:rsidRPr="009B4A2A" w:rsidRDefault="009B4A2A" w:rsidP="009B4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Nije primjenjivo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D0593A" w14:textId="14913537" w:rsidR="009B4A2A" w:rsidRPr="009B4A2A" w:rsidRDefault="009B4A2A" w:rsidP="009B4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 Dodatne napomene</w:t>
            </w:r>
          </w:p>
        </w:tc>
      </w:tr>
      <w:tr w:rsidR="000342C2" w:rsidRPr="009B4A2A" w14:paraId="58D5274A" w14:textId="77777777" w:rsidTr="000342C2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0C5EDF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29A0727F" w14:textId="48E2F8E4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Osoblje ima odgovarajuće znanje o njezi i načinu postupanja sa kopitarima i papkarima (stečeno iskustvom ili odgovarajućim edukacijama)</w:t>
            </w:r>
          </w:p>
          <w:p w14:paraId="08663645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0B5531AE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5F94E2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DF968B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9F1051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41A149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</w:tr>
      <w:tr w:rsidR="000342C2" w:rsidRPr="00742195" w14:paraId="780E13CF" w14:textId="77777777" w:rsidTr="000342C2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511D73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4F11603D" w14:textId="6B38EAA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Osoblje posjeduje odgovarajuće znanje o čišćenju i dezinfekciji s ciljem sprečavanja širenja bolesti (stečeno iskustvom ili odgovarajućim edukacijama)</w:t>
            </w:r>
          </w:p>
          <w:p w14:paraId="3EA9F304" w14:textId="77777777" w:rsidR="000342C2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3F103C6F" w14:textId="77777777" w:rsidR="00476A58" w:rsidRPr="009B4A2A" w:rsidRDefault="00476A58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35BBD270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4F55699D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C182E1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C6B939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BC7E1F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3F50DD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</w:tr>
      <w:tr w:rsidR="009B4A2A" w:rsidRPr="009B4A2A" w14:paraId="039E3F81" w14:textId="77777777" w:rsidTr="000342C2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617242" w14:textId="0869A0B2" w:rsidR="009B4A2A" w:rsidRPr="009B4A2A" w:rsidRDefault="009B4A2A" w:rsidP="009B4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  <w:bookmarkStart w:id="1" w:name="_Hlk145013930"/>
            <w:r w:rsidRPr="009B4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Obveze subjekata koji su odgovorni za zatvorene objekte za kopnene životinje</w:t>
            </w:r>
          </w:p>
          <w:p w14:paraId="5032538C" w14:textId="77777777" w:rsidR="009B4A2A" w:rsidRPr="009B4A2A" w:rsidRDefault="009B4A2A" w:rsidP="009B4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C0DE8" w14:textId="1677DE1B" w:rsidR="009B4A2A" w:rsidRPr="009B4A2A" w:rsidRDefault="009B4A2A" w:rsidP="009B4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 Da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6E5447" w14:textId="30FD9988" w:rsidR="009B4A2A" w:rsidRPr="009B4A2A" w:rsidRDefault="009B4A2A" w:rsidP="009B4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 Ne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A3D6D9" w14:textId="38AFE417" w:rsidR="009B4A2A" w:rsidRPr="009B4A2A" w:rsidRDefault="009B4A2A" w:rsidP="009B4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Nije primjenjivo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61F5F" w14:textId="5576872C" w:rsidR="009B4A2A" w:rsidRPr="009B4A2A" w:rsidRDefault="009B4A2A" w:rsidP="009B4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 Dodatne napomene</w:t>
            </w:r>
          </w:p>
        </w:tc>
      </w:tr>
      <w:bookmarkEnd w:id="1"/>
      <w:tr w:rsidR="000342C2" w:rsidRPr="009B4A2A" w14:paraId="4A8811C6" w14:textId="77777777" w:rsidTr="000342C2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7D6D10" w14:textId="77777777" w:rsidR="000342C2" w:rsidRPr="009B4A2A" w:rsidRDefault="000342C2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4E508127" w14:textId="01248BB2" w:rsidR="000342C2" w:rsidRPr="009B4A2A" w:rsidRDefault="000342C2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Uspostavljen je odgovarajući sustav za obavljanje veterinarskih post mortem pregleda u odgovarajućim prostorima u objektu ili u laboratoriju</w:t>
            </w:r>
          </w:p>
          <w:p w14:paraId="0D66E673" w14:textId="77777777" w:rsidR="000342C2" w:rsidRPr="009B4A2A" w:rsidRDefault="000342C2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A381C0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B57086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AAB35A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F421C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0342C2" w:rsidRPr="00742195" w14:paraId="6340B546" w14:textId="77777777" w:rsidTr="000342C2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5EE3F" w14:textId="77777777" w:rsidR="000342C2" w:rsidRPr="009B4A2A" w:rsidRDefault="000342C2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4BF669F1" w14:textId="55B6E761" w:rsidR="000342C2" w:rsidRPr="009B4A2A" w:rsidRDefault="000342C2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Ugovorom ili drugim pravnim instrumentom uređene su usluge veterinara objekta koji je odgovoran za:</w:t>
            </w:r>
          </w:p>
          <w:p w14:paraId="32FB204F" w14:textId="77777777" w:rsidR="000342C2" w:rsidRPr="009B4A2A" w:rsidRDefault="000342C2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34526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0A376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BCBD8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7FF79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A10380" w:rsidRPr="009B4A2A" w14:paraId="6D071481" w14:textId="77777777" w:rsidTr="000342C2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5EADD7" w14:textId="77777777" w:rsidR="00A10380" w:rsidRPr="009B4A2A" w:rsidRDefault="00A10380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Nadzor djelatnosti u objektu i usklađenost sa zahtjevima za odobrenje utvrđenima u članku 16. Delegirane uredbe (EU) 2019/2035</w:t>
            </w:r>
          </w:p>
          <w:p w14:paraId="5776D339" w14:textId="1D5DE9F2" w:rsidR="00A10380" w:rsidRPr="009B4A2A" w:rsidRDefault="00A10380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920CE6" w14:textId="77777777" w:rsidR="00A10380" w:rsidRPr="009B4A2A" w:rsidRDefault="00A10380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58933" w14:textId="77777777" w:rsidR="00A10380" w:rsidRPr="009B4A2A" w:rsidRDefault="00A10380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D6BD4" w14:textId="77777777" w:rsidR="00A10380" w:rsidRPr="009B4A2A" w:rsidRDefault="00A10380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CE790F" w14:textId="77777777" w:rsidR="00A10380" w:rsidRPr="009B4A2A" w:rsidRDefault="00A10380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A10380" w:rsidRPr="009B4A2A" w14:paraId="5C393467" w14:textId="77777777" w:rsidTr="009B4A2A">
        <w:trPr>
          <w:trHeight w:val="1417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62CE4" w14:textId="20B99D6F" w:rsidR="00A10380" w:rsidRPr="009B4A2A" w:rsidRDefault="00A10380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Plana nadziranja bolesti iz dijela 9. točke 2. pod točke (a) Priloga I. Delegirane uredbe (EU) 2019/2035 se preispituje kad god je to potrebno, a najmanje jednom godišnje</w:t>
            </w:r>
          </w:p>
          <w:p w14:paraId="464CCD00" w14:textId="57400D1C" w:rsidR="00A10380" w:rsidRPr="009B4A2A" w:rsidRDefault="00A10380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15551" w14:textId="77777777" w:rsidR="00A10380" w:rsidRPr="009B4A2A" w:rsidRDefault="00A10380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2AF83" w14:textId="77777777" w:rsidR="00A10380" w:rsidRPr="009B4A2A" w:rsidRDefault="00A10380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3F913" w14:textId="77777777" w:rsidR="00A10380" w:rsidRPr="009B4A2A" w:rsidRDefault="00A10380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7287D" w14:textId="77777777" w:rsidR="00A10380" w:rsidRPr="009B4A2A" w:rsidRDefault="00A10380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9B4A2A" w:rsidRPr="009B4A2A" w14:paraId="12529A35" w14:textId="77777777" w:rsidTr="009B4A2A">
        <w:trPr>
          <w:trHeight w:val="843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1AF11F" w14:textId="3386A195" w:rsidR="009B4A2A" w:rsidRPr="009B4A2A" w:rsidRDefault="009B4A2A" w:rsidP="009B4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Zahtjevi u pogledu vođenja evidencija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A11517" w14:textId="478C613D" w:rsidR="009B4A2A" w:rsidRPr="009B4A2A" w:rsidRDefault="009B4A2A" w:rsidP="009B4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 Da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B30399" w14:textId="6708EFDB" w:rsidR="009B4A2A" w:rsidRPr="009B4A2A" w:rsidRDefault="009B4A2A" w:rsidP="009B4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 Ne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9DE22B" w14:textId="176E1CF6" w:rsidR="009B4A2A" w:rsidRPr="009B4A2A" w:rsidRDefault="009B4A2A" w:rsidP="009B4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Nije primjenjivo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FA6071" w14:textId="6FB38DD7" w:rsidR="009B4A2A" w:rsidRPr="009B4A2A" w:rsidRDefault="009B4A2A" w:rsidP="009B4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 Dodatne napomene</w:t>
            </w:r>
          </w:p>
        </w:tc>
      </w:tr>
      <w:tr w:rsidR="000342C2" w:rsidRPr="00742195" w14:paraId="1B83F4DE" w14:textId="77777777" w:rsidTr="00EC0D63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5B06E" w14:textId="77777777" w:rsidR="000342C2" w:rsidRPr="009B4A2A" w:rsidRDefault="000342C2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355B429B" w14:textId="255929B2" w:rsidR="000342C2" w:rsidRPr="009B4A2A" w:rsidRDefault="00A10380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Podaci o životinjama u objektu - procijenjena dob i spol životinja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70C5A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19C94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20C955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8AD7A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</w:tr>
      <w:tr w:rsidR="000342C2" w:rsidRPr="00742195" w14:paraId="2DF27A7A" w14:textId="77777777" w:rsidTr="00EC0D63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AF6F7" w14:textId="77777777" w:rsidR="000342C2" w:rsidRPr="009B4A2A" w:rsidRDefault="000342C2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7D764E89" w14:textId="3EAFD727" w:rsidR="00A10380" w:rsidRPr="009B4A2A" w:rsidRDefault="00A10380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Podaci o prijevoznim sredstvima za utovar i istovar životinja - broj registarskih pločica ili registarski broj prijevoznog sredstva te jedinstveni registracijski broj prijevoznika, ako je dostupan</w:t>
            </w:r>
          </w:p>
          <w:p w14:paraId="4F165476" w14:textId="4BF1271D" w:rsidR="000342C2" w:rsidRPr="009B4A2A" w:rsidRDefault="000342C2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B32270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3CE7EC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9A1C47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3BBDF0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</w:tr>
      <w:tr w:rsidR="000342C2" w:rsidRPr="00742195" w14:paraId="421BCD9D" w14:textId="77777777" w:rsidTr="00A10380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516F70" w14:textId="77777777" w:rsidR="000342C2" w:rsidRPr="009B4A2A" w:rsidRDefault="000342C2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37403A59" w14:textId="77777777" w:rsidR="00A10380" w:rsidRPr="009B4A2A" w:rsidRDefault="00A10380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lastRenderedPageBreak/>
              <w:t>Podaci o posjetiteljima, drugim vozilima koja ulaze u objekt</w:t>
            </w:r>
          </w:p>
          <w:p w14:paraId="26CDF6F5" w14:textId="77777777" w:rsidR="000342C2" w:rsidRPr="009B4A2A" w:rsidRDefault="000342C2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7CBA0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9BA2EC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C623DC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A6684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</w:tr>
      <w:tr w:rsidR="000342C2" w:rsidRPr="00742195" w14:paraId="486B6B12" w14:textId="77777777" w:rsidTr="00EC0D63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0C433" w14:textId="77777777" w:rsidR="000342C2" w:rsidRPr="009B4A2A" w:rsidRDefault="000342C2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1A98EFB4" w14:textId="39F86D87" w:rsidR="000342C2" w:rsidRPr="009B4A2A" w:rsidRDefault="00A10380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Podaci o provedbi i rezultatima plana nadziranja bolesti kako je predviđeno u dijelu 9. točki 2. pod točki (a) Priloga I Delegirane uredbe (EU) 2019/2035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079DE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043AA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0C113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BDA88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</w:tr>
      <w:tr w:rsidR="000342C2" w:rsidRPr="00742195" w14:paraId="764FE450" w14:textId="77777777" w:rsidTr="00EC0D63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F6B863" w14:textId="77777777" w:rsidR="000342C2" w:rsidRPr="009B4A2A" w:rsidRDefault="000342C2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6B8676F3" w14:textId="595BEE8B" w:rsidR="000342C2" w:rsidRPr="009B4A2A" w:rsidRDefault="00A10380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Nalazi kliničkih i laboratorijskih testova i post mortem testiranja iz dijela 9. točke 2. pod točke (b) Priloga I Delegirane uredbe (EU) 2019/2035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8E2D6F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71B732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DB1A8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E57895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</w:tr>
      <w:tr w:rsidR="000342C2" w:rsidRPr="00742195" w14:paraId="37CCA372" w14:textId="77777777" w:rsidTr="00EC0D63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A71AF0" w14:textId="77777777" w:rsidR="000342C2" w:rsidRPr="009B4A2A" w:rsidRDefault="000342C2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19A51F55" w14:textId="3A9BFF07" w:rsidR="00A10380" w:rsidRPr="009B4A2A" w:rsidRDefault="00A10380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Poda</w:t>
            </w:r>
            <w:r w:rsidR="00476A5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</w:t>
            </w: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o cijepljenju i liječenju prijemljivih životinja iz dijela 9. točke 2. pod točke (c) Priloga I Delegirane uredbe (EU) 2019/2035</w:t>
            </w:r>
          </w:p>
          <w:p w14:paraId="2A165E28" w14:textId="6E348913" w:rsidR="00A10380" w:rsidRPr="009B4A2A" w:rsidRDefault="00A10380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26DFF3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6A48B0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378DB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F03922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</w:tr>
      <w:tr w:rsidR="000342C2" w:rsidRPr="00742195" w14:paraId="70CABE7F" w14:textId="77777777" w:rsidTr="00EC0D63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1FFCF7" w14:textId="25BEAEAF" w:rsidR="009B4A2A" w:rsidRPr="009B4A2A" w:rsidRDefault="00A10380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Poda</w:t>
            </w:r>
            <w:r w:rsidR="00476A5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</w:t>
            </w: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o izolaciji ili karanteni prispjelih životinja, upute nadležnog tijela, ako postoje, u pogledu izolacije i karantene te opažanja tijekom bilo kojeg razdoblja izolacije ili karantene</w:t>
            </w:r>
          </w:p>
          <w:p w14:paraId="37CC9380" w14:textId="77777777" w:rsidR="009B4A2A" w:rsidRPr="009B4A2A" w:rsidRDefault="009B4A2A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4B03F344" w14:textId="6AD2267B" w:rsidR="00A10380" w:rsidRPr="009B4A2A" w:rsidRDefault="00A10380" w:rsidP="00476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85549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CCCB3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5E08C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41587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</w:tr>
      <w:tr w:rsidR="000342C2" w:rsidRPr="009B4A2A" w14:paraId="037F2C50" w14:textId="77777777" w:rsidTr="009B4A2A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B020D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348A8690" w14:textId="1B0A5579" w:rsidR="000342C2" w:rsidRPr="009B4A2A" w:rsidRDefault="00A10380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Podaci o čišćenju i dezinfekciji</w:t>
            </w:r>
          </w:p>
          <w:p w14:paraId="415913FC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6083F1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25C6A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901A42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4C4851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</w:tr>
      <w:tr w:rsidR="000342C2" w:rsidRPr="00742195" w14:paraId="0B32F530" w14:textId="77777777" w:rsidTr="009B4A2A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D3A738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12C2E4FD" w14:textId="0F83A890" w:rsidR="000342C2" w:rsidRPr="009B4A2A" w:rsidRDefault="00A10380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Podaci o hrani, stelji i otpadnom materijalu</w:t>
            </w:r>
          </w:p>
          <w:p w14:paraId="59D788FD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AF2BE6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33F62A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77A69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9FB6C1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</w:tr>
      <w:tr w:rsidR="00476A58" w:rsidRPr="009B4A2A" w14:paraId="57512B58" w14:textId="77777777" w:rsidTr="00AA790C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5FBC79" w14:textId="73D61145" w:rsidR="00476A58" w:rsidRPr="009B4A2A" w:rsidRDefault="00476A58" w:rsidP="00476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Zahtjevi u pogledu nadzora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CE76EE" w14:textId="033E4A6E" w:rsidR="00476A58" w:rsidRPr="009B4A2A" w:rsidRDefault="00476A58" w:rsidP="00476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 Da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B53D6F" w14:textId="096999C9" w:rsidR="00476A58" w:rsidRPr="009B4A2A" w:rsidRDefault="00476A58" w:rsidP="00476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 Ne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2B546" w14:textId="577E1464" w:rsidR="00476A58" w:rsidRPr="009B4A2A" w:rsidRDefault="00476A58" w:rsidP="00476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Nije primjenjivo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F11220" w14:textId="4998CB13" w:rsidR="00476A58" w:rsidRPr="009B4A2A" w:rsidRDefault="00476A58" w:rsidP="00476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 Dodatne napomene</w:t>
            </w:r>
          </w:p>
        </w:tc>
      </w:tr>
      <w:tr w:rsidR="000342C2" w:rsidRPr="00742195" w14:paraId="3E000787" w14:textId="77777777" w:rsidTr="009B4A2A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F48E3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14:paraId="63BC234D" w14:textId="5BCA6CDA" w:rsidR="000342C2" w:rsidRPr="009B4A2A" w:rsidRDefault="00A10380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Osiguran je ured za veterinarskog inspektora/ovlaštenog veterinara</w:t>
            </w:r>
          </w:p>
          <w:p w14:paraId="43A31E1C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C6E98B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FA5D60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DD0A95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EBE6BF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</w:tr>
      <w:tr w:rsidR="000342C2" w:rsidRPr="00742195" w14:paraId="5CC5D717" w14:textId="77777777" w:rsidTr="009B4A2A">
        <w:trPr>
          <w:trHeight w:val="20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D8D3A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14:paraId="74A82981" w14:textId="48DFD907" w:rsidR="00A10380" w:rsidRPr="009B4A2A" w:rsidRDefault="00A10380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 xml:space="preserve">Subjekt surađuje u </w:t>
            </w:r>
            <w:r w:rsidR="009B4A2A"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skladu</w:t>
            </w: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 xml:space="preserve"> s zahtjevom veterinarskog inspektora/ovlaštenog veterinara</w:t>
            </w:r>
          </w:p>
          <w:p w14:paraId="4BD1F08B" w14:textId="77777777" w:rsidR="000342C2" w:rsidRPr="009B4A2A" w:rsidRDefault="000342C2" w:rsidP="00A1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05E886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B64954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27DD88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6A5EDC" w14:textId="77777777" w:rsidR="000342C2" w:rsidRPr="009B4A2A" w:rsidRDefault="000342C2" w:rsidP="0003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</w:tr>
    </w:tbl>
    <w:p w14:paraId="5923FBCC" w14:textId="77777777" w:rsidR="00C6786A" w:rsidRDefault="00C6786A" w:rsidP="000B51DE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405697B5" w14:textId="77777777" w:rsidR="00C6786A" w:rsidRDefault="00C6786A" w:rsidP="000B51DE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7F47FD38" w14:textId="77777777" w:rsidR="00C6786A" w:rsidRDefault="00C6786A" w:rsidP="000B51DE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3C4E55C9" w14:textId="5506C1DC" w:rsidR="00B513DF" w:rsidRPr="009B4A2A" w:rsidRDefault="000342C2" w:rsidP="000B51DE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9B4A2A">
        <w:rPr>
          <w:rFonts w:ascii="Times New Roman" w:eastAsia="Calibri" w:hAnsi="Times New Roman" w:cs="Times New Roman"/>
          <w:sz w:val="24"/>
          <w:szCs w:val="24"/>
          <w:lang w:val="hr-HR"/>
        </w:rPr>
        <w:t>Dodatne napomene i informacije</w:t>
      </w:r>
      <w:r w:rsidR="0064286B" w:rsidRPr="009B4A2A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: </w:t>
      </w:r>
    </w:p>
    <w:p w14:paraId="7FD5C000" w14:textId="66359145" w:rsidR="0064286B" w:rsidRPr="009B4A2A" w:rsidRDefault="0064286B" w:rsidP="000B51DE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9B4A2A">
        <w:rPr>
          <w:rFonts w:ascii="Times New Roman" w:eastAsia="Calibri" w:hAnsi="Times New Roman" w:cs="Times New Roman"/>
          <w:sz w:val="24"/>
          <w:szCs w:val="24"/>
          <w:lang w:val="hr-HR"/>
        </w:rPr>
        <w:t>_________</w:t>
      </w:r>
      <w:r w:rsidR="000B51DE" w:rsidRPr="009B4A2A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______________________________________________________________________</w:t>
      </w:r>
      <w:r w:rsidRPr="009B4A2A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_______________________________________________________________________________________________________</w:t>
      </w:r>
      <w:r w:rsidR="00B513DF" w:rsidRPr="009B4A2A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_____________________________</w:t>
      </w:r>
      <w:r w:rsidRPr="009B4A2A">
        <w:rPr>
          <w:rFonts w:ascii="Times New Roman" w:eastAsia="Calibri" w:hAnsi="Times New Roman" w:cs="Times New Roman"/>
          <w:sz w:val="24"/>
          <w:szCs w:val="24"/>
          <w:lang w:val="hr-HR"/>
        </w:rPr>
        <w:t>_______</w:t>
      </w:r>
      <w:r w:rsidR="00B513DF" w:rsidRPr="009B4A2A">
        <w:rPr>
          <w:rFonts w:ascii="Times New Roman" w:hAnsi="Times New Roman" w:cs="Times New Roman"/>
          <w:sz w:val="24"/>
          <w:szCs w:val="24"/>
          <w:lang w:val="hr-HR"/>
        </w:rPr>
        <w:t>_____________________________</w:t>
      </w:r>
      <w:r w:rsidRPr="009B4A2A">
        <w:rPr>
          <w:rFonts w:ascii="Times New Roman" w:hAnsi="Times New Roman" w:cs="Times New Roman"/>
          <w:sz w:val="24"/>
          <w:szCs w:val="24"/>
          <w:lang w:val="hr-HR"/>
        </w:rPr>
        <w:t>___________________________________________________</w:t>
      </w:r>
    </w:p>
    <w:p w14:paraId="7853A783" w14:textId="246BFF94" w:rsidR="00B513DF" w:rsidRPr="009B4A2A" w:rsidRDefault="00B513DF" w:rsidP="00A65E12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B513DF" w:rsidRPr="009B4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27E7"/>
    <w:multiLevelType w:val="hybridMultilevel"/>
    <w:tmpl w:val="182A7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B506B"/>
    <w:multiLevelType w:val="hybridMultilevel"/>
    <w:tmpl w:val="B0B21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8601F"/>
    <w:multiLevelType w:val="hybridMultilevel"/>
    <w:tmpl w:val="7018A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15665"/>
    <w:multiLevelType w:val="hybridMultilevel"/>
    <w:tmpl w:val="54BE9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F6B40"/>
    <w:multiLevelType w:val="hybridMultilevel"/>
    <w:tmpl w:val="338CF460"/>
    <w:lvl w:ilvl="0" w:tplc="369431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C5EE3"/>
    <w:multiLevelType w:val="hybridMultilevel"/>
    <w:tmpl w:val="CFE8B5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A6AE9"/>
    <w:multiLevelType w:val="hybridMultilevel"/>
    <w:tmpl w:val="8A4C19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40639"/>
    <w:multiLevelType w:val="hybridMultilevel"/>
    <w:tmpl w:val="5A804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50E22"/>
    <w:multiLevelType w:val="hybridMultilevel"/>
    <w:tmpl w:val="DB7CDC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E74A8"/>
    <w:multiLevelType w:val="hybridMultilevel"/>
    <w:tmpl w:val="CD56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7459A"/>
    <w:multiLevelType w:val="hybridMultilevel"/>
    <w:tmpl w:val="B9E4164C"/>
    <w:lvl w:ilvl="0" w:tplc="369431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B253E7"/>
    <w:multiLevelType w:val="hybridMultilevel"/>
    <w:tmpl w:val="3926C3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E04B5"/>
    <w:multiLevelType w:val="hybridMultilevel"/>
    <w:tmpl w:val="7152DBFA"/>
    <w:lvl w:ilvl="0" w:tplc="369431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A67C50"/>
    <w:multiLevelType w:val="hybridMultilevel"/>
    <w:tmpl w:val="C82CC102"/>
    <w:lvl w:ilvl="0" w:tplc="3694316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AD0027"/>
    <w:multiLevelType w:val="hybridMultilevel"/>
    <w:tmpl w:val="ECBA4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381109">
    <w:abstractNumId w:val="4"/>
  </w:num>
  <w:num w:numId="2" w16cid:durableId="725223320">
    <w:abstractNumId w:val="9"/>
  </w:num>
  <w:num w:numId="3" w16cid:durableId="236132334">
    <w:abstractNumId w:val="10"/>
  </w:num>
  <w:num w:numId="4" w16cid:durableId="2017264885">
    <w:abstractNumId w:val="12"/>
  </w:num>
  <w:num w:numId="5" w16cid:durableId="1794905435">
    <w:abstractNumId w:val="13"/>
  </w:num>
  <w:num w:numId="6" w16cid:durableId="288827410">
    <w:abstractNumId w:val="0"/>
  </w:num>
  <w:num w:numId="7" w16cid:durableId="519121169">
    <w:abstractNumId w:val="3"/>
  </w:num>
  <w:num w:numId="8" w16cid:durableId="1999535518">
    <w:abstractNumId w:val="2"/>
  </w:num>
  <w:num w:numId="9" w16cid:durableId="1146241916">
    <w:abstractNumId w:val="7"/>
  </w:num>
  <w:num w:numId="10" w16cid:durableId="1912615459">
    <w:abstractNumId w:val="14"/>
  </w:num>
  <w:num w:numId="11" w16cid:durableId="1211963182">
    <w:abstractNumId w:val="1"/>
  </w:num>
  <w:num w:numId="12" w16cid:durableId="46343937">
    <w:abstractNumId w:val="5"/>
  </w:num>
  <w:num w:numId="13" w16cid:durableId="320624640">
    <w:abstractNumId w:val="6"/>
  </w:num>
  <w:num w:numId="14" w16cid:durableId="663168803">
    <w:abstractNumId w:val="8"/>
  </w:num>
  <w:num w:numId="15" w16cid:durableId="8646330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5A5"/>
    <w:rsid w:val="00025761"/>
    <w:rsid w:val="000301C9"/>
    <w:rsid w:val="000342C2"/>
    <w:rsid w:val="00077F6C"/>
    <w:rsid w:val="00082121"/>
    <w:rsid w:val="000902C9"/>
    <w:rsid w:val="000B51DE"/>
    <w:rsid w:val="000C5495"/>
    <w:rsid w:val="000D0631"/>
    <w:rsid w:val="000D53AD"/>
    <w:rsid w:val="000E4818"/>
    <w:rsid w:val="00113910"/>
    <w:rsid w:val="00114C51"/>
    <w:rsid w:val="0014705C"/>
    <w:rsid w:val="00151D8A"/>
    <w:rsid w:val="00163B0C"/>
    <w:rsid w:val="00176B2B"/>
    <w:rsid w:val="001A2725"/>
    <w:rsid w:val="001A55A5"/>
    <w:rsid w:val="001D1741"/>
    <w:rsid w:val="001D390B"/>
    <w:rsid w:val="001D3FDD"/>
    <w:rsid w:val="001D54F4"/>
    <w:rsid w:val="001D6432"/>
    <w:rsid w:val="001F06E7"/>
    <w:rsid w:val="001F514F"/>
    <w:rsid w:val="00225FAE"/>
    <w:rsid w:val="00230BC4"/>
    <w:rsid w:val="00231338"/>
    <w:rsid w:val="00262DA9"/>
    <w:rsid w:val="00294BBE"/>
    <w:rsid w:val="002B4BF4"/>
    <w:rsid w:val="002F1932"/>
    <w:rsid w:val="00340DCF"/>
    <w:rsid w:val="00367EA7"/>
    <w:rsid w:val="003764EE"/>
    <w:rsid w:val="003D0653"/>
    <w:rsid w:val="003F299D"/>
    <w:rsid w:val="004001C9"/>
    <w:rsid w:val="004366B7"/>
    <w:rsid w:val="00476A58"/>
    <w:rsid w:val="004B7E96"/>
    <w:rsid w:val="004C05B8"/>
    <w:rsid w:val="004C2452"/>
    <w:rsid w:val="004E2FE1"/>
    <w:rsid w:val="004F3498"/>
    <w:rsid w:val="00587788"/>
    <w:rsid w:val="00602187"/>
    <w:rsid w:val="0064286B"/>
    <w:rsid w:val="00651B6C"/>
    <w:rsid w:val="006B6DAD"/>
    <w:rsid w:val="006F1A3D"/>
    <w:rsid w:val="00704B32"/>
    <w:rsid w:val="00712EE0"/>
    <w:rsid w:val="00716C8A"/>
    <w:rsid w:val="0073119D"/>
    <w:rsid w:val="00742195"/>
    <w:rsid w:val="007F017D"/>
    <w:rsid w:val="00801648"/>
    <w:rsid w:val="00802074"/>
    <w:rsid w:val="00805A60"/>
    <w:rsid w:val="008061BE"/>
    <w:rsid w:val="00824E6A"/>
    <w:rsid w:val="008359C3"/>
    <w:rsid w:val="00835DA2"/>
    <w:rsid w:val="00871FB8"/>
    <w:rsid w:val="00874BD8"/>
    <w:rsid w:val="00882916"/>
    <w:rsid w:val="00887B31"/>
    <w:rsid w:val="008C1582"/>
    <w:rsid w:val="008C787D"/>
    <w:rsid w:val="008E2361"/>
    <w:rsid w:val="008E7C82"/>
    <w:rsid w:val="009134AC"/>
    <w:rsid w:val="00925CCA"/>
    <w:rsid w:val="00950A74"/>
    <w:rsid w:val="00974F28"/>
    <w:rsid w:val="009A0B7B"/>
    <w:rsid w:val="009B1B9F"/>
    <w:rsid w:val="009B4A2A"/>
    <w:rsid w:val="009E5832"/>
    <w:rsid w:val="00A10380"/>
    <w:rsid w:val="00A13404"/>
    <w:rsid w:val="00A41ADA"/>
    <w:rsid w:val="00A65E12"/>
    <w:rsid w:val="00A876F6"/>
    <w:rsid w:val="00AB7398"/>
    <w:rsid w:val="00AC6671"/>
    <w:rsid w:val="00AD44B3"/>
    <w:rsid w:val="00B27807"/>
    <w:rsid w:val="00B513DF"/>
    <w:rsid w:val="00B54233"/>
    <w:rsid w:val="00B56B92"/>
    <w:rsid w:val="00B77685"/>
    <w:rsid w:val="00BC2193"/>
    <w:rsid w:val="00BD2314"/>
    <w:rsid w:val="00BE03E0"/>
    <w:rsid w:val="00BF2A10"/>
    <w:rsid w:val="00C14E05"/>
    <w:rsid w:val="00C14F5A"/>
    <w:rsid w:val="00C6786A"/>
    <w:rsid w:val="00C95019"/>
    <w:rsid w:val="00CB5A0C"/>
    <w:rsid w:val="00CC60D4"/>
    <w:rsid w:val="00D24060"/>
    <w:rsid w:val="00D3124F"/>
    <w:rsid w:val="00D33103"/>
    <w:rsid w:val="00D36817"/>
    <w:rsid w:val="00D403F1"/>
    <w:rsid w:val="00D43DF6"/>
    <w:rsid w:val="00D6707A"/>
    <w:rsid w:val="00D839FA"/>
    <w:rsid w:val="00DA5F1F"/>
    <w:rsid w:val="00DB2CF4"/>
    <w:rsid w:val="00DB323E"/>
    <w:rsid w:val="00DE16F3"/>
    <w:rsid w:val="00E23754"/>
    <w:rsid w:val="00E26599"/>
    <w:rsid w:val="00E61D0E"/>
    <w:rsid w:val="00EA4B62"/>
    <w:rsid w:val="00EB34EF"/>
    <w:rsid w:val="00EB4116"/>
    <w:rsid w:val="00EC0D63"/>
    <w:rsid w:val="00EE5DFF"/>
    <w:rsid w:val="00F070EA"/>
    <w:rsid w:val="00F5010B"/>
    <w:rsid w:val="00F81106"/>
    <w:rsid w:val="00F92E04"/>
    <w:rsid w:val="00FB7794"/>
    <w:rsid w:val="00FC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B7F1F"/>
  <w15:chartTrackingRefBased/>
  <w15:docId w15:val="{4FF879FE-181D-482B-AF19-70DEC874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semiHidden/>
    <w:unhideWhenUsed/>
    <w:rsid w:val="00225FA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25FAE"/>
    <w:pPr>
      <w:spacing w:line="240" w:lineRule="auto"/>
    </w:pPr>
    <w:rPr>
      <w:sz w:val="20"/>
      <w:szCs w:val="20"/>
      <w:lang w:val="en-U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25FAE"/>
    <w:rPr>
      <w:sz w:val="20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25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25FAE"/>
    <w:rPr>
      <w:rFonts w:ascii="Segoe UI" w:hAnsi="Segoe UI" w:cs="Segoe UI"/>
      <w:sz w:val="18"/>
      <w:szCs w:val="18"/>
      <w:lang w:val="en-GB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65E12"/>
    <w:rPr>
      <w:b/>
      <w:bCs/>
      <w:lang w:val="en-GB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65E12"/>
    <w:rPr>
      <w:b/>
      <w:bCs/>
      <w:sz w:val="20"/>
      <w:szCs w:val="20"/>
      <w:lang w:val="en-GB"/>
    </w:rPr>
  </w:style>
  <w:style w:type="paragraph" w:styleId="Odlomakpopisa">
    <w:name w:val="List Paragraph"/>
    <w:basedOn w:val="Normal"/>
    <w:uiPriority w:val="34"/>
    <w:qFormat/>
    <w:rsid w:val="00BD23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96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78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9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31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29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88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47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877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246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2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32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167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5754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733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357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004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4288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579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633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1934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2949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274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820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02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95581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19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32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327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1569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0807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7598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06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584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7910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7201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9962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476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524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244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6179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9949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621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300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5593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3211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980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643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9121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5738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410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114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200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1626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2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1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65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54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0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031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58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86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868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679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696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8178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3732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673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5902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0508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8320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1463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140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8190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9421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681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483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650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11329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0626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659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33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1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5460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0081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050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9572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2090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1256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1961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53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061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072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0890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1060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181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5148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2411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3953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01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2510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1411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4742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637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6926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156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7720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804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346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128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58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5562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8966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889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7571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430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61007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5074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676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509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6874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2132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1082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424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025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8886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312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010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4260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82458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3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8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86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506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5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739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117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736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0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680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3356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3318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885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645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7412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5308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157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551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4004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3952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1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3043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1749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537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9940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716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972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139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83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177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999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024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9671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47606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6367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43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103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041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6327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2032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818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452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6174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485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8001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772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2272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2790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063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952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1951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45386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2335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677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901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245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5459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411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220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684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829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3630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6642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935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799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522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5826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127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7810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597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3241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4867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571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8841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36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5692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2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8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26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43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32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82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41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138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847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424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440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052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3593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850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774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144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247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294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0807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710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8578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5063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925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9730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1645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2606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049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48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6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6746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9650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2806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862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657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6958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08186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703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4971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52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362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7836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8650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321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984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142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5226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94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612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2449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2377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3163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0072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589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4163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8230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97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359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4915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8947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4431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563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1890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7471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6779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820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4979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56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2603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278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54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312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965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0671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1265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256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6270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476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7283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5835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137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176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4730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487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6209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577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2106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0878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0164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820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896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1262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174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85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024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9607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8726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76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67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865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197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0429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5692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781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643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502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36128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2443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752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85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88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7605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6898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2249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918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5508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5749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782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1738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4337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835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6288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884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809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2588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0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8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9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44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20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26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21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060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883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95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408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2400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6834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886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699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7032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0877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481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3557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2147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6057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818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80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8222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3631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4581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24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452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9560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3864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66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30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154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7762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7708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457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04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649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1636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1516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207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487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268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6670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5267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603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599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0713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2935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002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0753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019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848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0799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7170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2680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391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8022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4932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701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77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7131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9785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885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341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2830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161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84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6530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0983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76908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8210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223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647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932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2510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6078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636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980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482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4916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45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993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720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63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0840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6782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327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5348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7460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2158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4410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06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8093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7331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041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48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2929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3182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9074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989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378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267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5094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475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22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079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066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4006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2358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600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171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180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3797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4811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696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88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9972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4269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272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989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608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3784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0196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356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582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3731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0215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516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647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19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357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24284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9205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644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649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803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7946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854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7809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3899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1492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5595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752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402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6662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0387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76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647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852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0353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454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568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582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920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3910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2716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0491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793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8781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98267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8143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239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254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315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9696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5668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478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1382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5244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9323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943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907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9164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7399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803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283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0139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3071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6855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81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792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4350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062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9324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7864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4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3315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5605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3670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432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60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2978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0128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4171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39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2058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2488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4993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533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444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8942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464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941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5274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693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14439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4689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182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507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732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7605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2225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652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673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183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11373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6736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597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595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70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08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6922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5004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519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0808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9230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9216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8620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3262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7070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428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603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970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50840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262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029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720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641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3998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330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142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509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488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82956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2146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714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576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1535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391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2555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448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676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4116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1733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603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872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222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0964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330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2445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4286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97221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1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4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1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78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61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050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568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137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6413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743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1808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209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4887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8348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0417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1341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7012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029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462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5576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0105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904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36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7625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67606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0161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917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972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304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6729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0697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101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618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27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7767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569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324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3009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3365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177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055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4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1635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7089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4133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231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8529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5795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1377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4138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335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638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250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9211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2345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666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405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7763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8054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116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834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8006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3223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390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7178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370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91584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953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781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101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5508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8750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042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75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494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2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2885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0169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274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148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98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1675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802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68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262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2388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9501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689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259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2542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8433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679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5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489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51826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949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750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025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1592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094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3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487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2249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5414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78411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397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725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04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552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6197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3668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814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759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3728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690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852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217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0207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9223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590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345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5476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44615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5260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637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509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4468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0096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2264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0648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2439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9085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8138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4196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85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211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6672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3180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1055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058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628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5562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5031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09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919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270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0141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736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494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30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4671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9369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496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692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2751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9017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5591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512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5853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2292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7479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0277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326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853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352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5841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1348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384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472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2541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24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13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68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696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4216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410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091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79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1242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2474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251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5017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2178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4398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6475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2299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9115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878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490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7193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37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658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4414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8889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5140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986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716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1771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8394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316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252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0843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8011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275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785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949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74243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7224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19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949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219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2949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5522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445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714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162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2105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097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404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420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232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7764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8153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1140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536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535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7001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045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043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9090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4264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638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631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722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78808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12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8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9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54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0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23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94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574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484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814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604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503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4368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8178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393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382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4649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3137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75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5705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7927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3667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420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1356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7570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8795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4724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420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28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6238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6564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7753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804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6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5612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135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5625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319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273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8357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505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5918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522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6753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9054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7259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911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8920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9524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5896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288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86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0431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0245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6763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456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336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7593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0641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5031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93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0716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779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7021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0533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840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7493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654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6150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6967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963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020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5403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1797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3880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492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0478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9130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565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5194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878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36221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19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092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839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4577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9991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8954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991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647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778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46894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1371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757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424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886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5624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2772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15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42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5986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6978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8122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238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9967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102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144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882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028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9335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7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86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88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9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255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34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726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947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712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447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8679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557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91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951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5077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837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412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900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583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7316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7181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885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4198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37894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7095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126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050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491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8237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2988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084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138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4949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8580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1128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816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607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66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8975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5591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716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159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8044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6075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95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570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5210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5923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501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255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9832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9450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214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98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791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3675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6111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4798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180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300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97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52440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4006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277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514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3778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8936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4721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0244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141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5062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5305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7921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66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514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4091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513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3945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7676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58761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4123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827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683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657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1609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5089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745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924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627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5804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0001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68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6062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72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8802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1665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001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540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5864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689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939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157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5302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7108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8348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364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7555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8599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3718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144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661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523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8297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2374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139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36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6309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5474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085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277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75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115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5550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7761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051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424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2666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5918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461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1380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464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5552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313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922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9084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36075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9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16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57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30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3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887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256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738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996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2390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8231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1065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725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1580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8110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1924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061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5260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5784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8286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32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673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20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41988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9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0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468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33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82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56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933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184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328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4636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0215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6240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2683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0497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5593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4259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008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5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036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5881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0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328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934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9867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1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4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1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9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6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730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36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842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529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62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4462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9523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92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337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972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1323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1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237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2885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668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124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99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539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40936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9959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232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070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677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274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075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591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9530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7009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7904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3453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40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191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4234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9682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0027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050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311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9545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4338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292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6162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945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0233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245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6020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4549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6974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5466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213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531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1726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7846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8626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419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896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096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063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481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480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738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380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4950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4206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93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466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3240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0974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364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262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0939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6189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293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258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638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135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784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785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654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204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9283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1539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833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220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043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595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772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236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802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786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6365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6567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105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988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1483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5060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6007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212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8726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0055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5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4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53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2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5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65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359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552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571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363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896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796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6754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1519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347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6338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3071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6681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005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6862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0952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2534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115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346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549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1980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71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5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22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61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82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10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001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570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268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508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6406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2083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3186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97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33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5281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2567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614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134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4442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1420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076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154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705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8934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1066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659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412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773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6751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2143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141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217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968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547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4349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120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1362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6476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3388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995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439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6228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442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0313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2878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4777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8142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0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223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139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15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1942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3769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0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108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8267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3675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3687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309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366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1556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91927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634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132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60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584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8533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762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461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3722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2867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858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527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2486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8284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9740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437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375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737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6263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9391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028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2714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996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9937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89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842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316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2436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9569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9326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944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673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737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9580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2877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987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0054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2233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4475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267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468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9400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6902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031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524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09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8305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6157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33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856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498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6125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8403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632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42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549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54723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9668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40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562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896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625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3360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990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026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131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1959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341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568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2160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3975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973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6898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774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14202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64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2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8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9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9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098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531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817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133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0424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8119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9440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194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5595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8599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905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538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8151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3631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5744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9100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7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704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80823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0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2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18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19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865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02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8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859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57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534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7550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5942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172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8445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1669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407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300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2737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405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1900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58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57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251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5605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888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069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72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483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3247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1818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901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415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9768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49524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445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0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358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9775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117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3957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217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20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8335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5471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219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9052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8688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8490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615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888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592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0774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8334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917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810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5759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5568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6464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46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41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778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50910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6644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7435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153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486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9996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878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975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653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1586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2960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544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192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9768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9112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25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854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4423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3929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1876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0253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922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775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1344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2622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686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59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735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028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8752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498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084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8117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5018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6944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848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199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2242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9472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028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318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1606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1299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328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0059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919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2442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246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668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020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2872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9364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9862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248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2414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549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35753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2028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378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9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052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4960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5612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9904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025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0832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907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8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274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9088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3504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057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824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309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1583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3949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519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96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506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5934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0794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946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1416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8977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9197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6086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946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730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019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6300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1259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098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127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3718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6312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852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0621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576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6683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204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116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843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2005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4205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14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114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679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5134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4541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394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293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6374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342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7308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194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2293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545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3534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1902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9241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5206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5536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0111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860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298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7762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061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116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504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4046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6353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942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843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425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192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9816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9996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2455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3502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8775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83933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6683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525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424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246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6361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9151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476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7909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211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4834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575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66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415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979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012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138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639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04473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130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037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865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0248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6600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4369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8729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4942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2733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65953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3566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964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63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922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2789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676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536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425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4701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269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983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7220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4928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2206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335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796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715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59038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1125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060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76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71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231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8946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912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522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870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0602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6087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784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078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2382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3224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9494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91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8627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7230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5712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029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198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8579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9103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62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0176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8397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7595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0807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965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870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521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2194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8621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088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60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44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1849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6075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129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693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336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6169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4224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916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452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9373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9610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569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5544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4818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9208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7117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738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077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0269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4E862-EC7F-4585-AC5A-A33F6C092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804</Words>
  <Characters>4584</Characters>
  <Application>Microsoft Office Word</Application>
  <DocSecurity>4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Ministartstvo Poljoprivrede</Company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Žaklin Acinger-Rogić</dc:creator>
  <cp:keywords/>
  <dc:description/>
  <cp:lastModifiedBy>Lucija Stupar</cp:lastModifiedBy>
  <cp:revision>2</cp:revision>
  <cp:lastPrinted>2021-06-15T09:51:00Z</cp:lastPrinted>
  <dcterms:created xsi:type="dcterms:W3CDTF">2025-01-22T07:21:00Z</dcterms:created>
  <dcterms:modified xsi:type="dcterms:W3CDTF">2025-01-22T07:21:00Z</dcterms:modified>
</cp:coreProperties>
</file>